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15" w:rsidRDefault="00834115" w:rsidP="0083411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37858" w:rsidRDefault="00BA5F39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</w:t>
      </w:r>
    </w:p>
    <w:p w:rsidR="00BA5F39" w:rsidRDefault="00BA5F39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имущественного характера за период</w:t>
      </w:r>
    </w:p>
    <w:p w:rsidR="00BA5F39" w:rsidRDefault="00BA5F39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201</w:t>
      </w:r>
      <w:r w:rsidR="003243C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3243C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E6F58" w:rsidRDefault="00EE6F58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6F58" w:rsidRDefault="00EE6F58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231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801"/>
        <w:gridCol w:w="2019"/>
        <w:gridCol w:w="2126"/>
        <w:gridCol w:w="1843"/>
        <w:gridCol w:w="992"/>
        <w:gridCol w:w="1701"/>
        <w:gridCol w:w="2307"/>
        <w:gridCol w:w="10"/>
        <w:gridCol w:w="944"/>
        <w:gridCol w:w="1739"/>
        <w:gridCol w:w="10"/>
        <w:gridCol w:w="1549"/>
        <w:gridCol w:w="10"/>
        <w:gridCol w:w="2220"/>
        <w:gridCol w:w="2126"/>
      </w:tblGrid>
      <w:tr w:rsidR="005803E1" w:rsidTr="0002181C">
        <w:trPr>
          <w:trHeight w:val="1250"/>
        </w:trPr>
        <w:tc>
          <w:tcPr>
            <w:tcW w:w="709" w:type="dxa"/>
            <w:vMerge w:val="restart"/>
          </w:tcPr>
          <w:p w:rsidR="00EE6F58" w:rsidRDefault="00EE6F58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2181C" w:rsidRDefault="0002181C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01" w:type="dxa"/>
            <w:vMerge w:val="restart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2019" w:type="dxa"/>
            <w:vMerge w:val="restart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662" w:type="dxa"/>
            <w:gridSpan w:val="4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недвижимости, находящиеся в собственности</w:t>
            </w:r>
          </w:p>
        </w:tc>
        <w:tc>
          <w:tcPr>
            <w:tcW w:w="5000" w:type="dxa"/>
            <w:gridSpan w:val="4"/>
          </w:tcPr>
          <w:p w:rsidR="005803E1" w:rsidRDefault="005803E1" w:rsidP="00A32E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Объекты недвижимости, находящиеся в </w:t>
            </w:r>
            <w:r w:rsidR="00A32ED4">
              <w:rPr>
                <w:rFonts w:ascii="Times New Roman" w:hAnsi="Times New Roman" w:cs="Times New Roman"/>
                <w:sz w:val="28"/>
                <w:szCs w:val="28"/>
              </w:rPr>
              <w:t>пользовании</w:t>
            </w:r>
          </w:p>
        </w:tc>
        <w:tc>
          <w:tcPr>
            <w:tcW w:w="1559" w:type="dxa"/>
            <w:gridSpan w:val="2"/>
          </w:tcPr>
          <w:p w:rsidR="005803E1" w:rsidRDefault="005803E1" w:rsidP="005105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средства (вид, </w:t>
            </w:r>
            <w:r w:rsidRPr="001057A8">
              <w:rPr>
                <w:rFonts w:ascii="Times New Roman" w:hAnsi="Times New Roman" w:cs="Times New Roman"/>
                <w:sz w:val="28"/>
                <w:szCs w:val="28"/>
              </w:rPr>
              <w:t>марка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30" w:type="dxa"/>
            <w:gridSpan w:val="2"/>
          </w:tcPr>
          <w:p w:rsidR="003726F0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Декларированный годовой доход</w:t>
            </w:r>
            <w:r w:rsidR="003726F0" w:rsidRPr="001057A8">
              <w:rPr>
                <w:rStyle w:val="a9"/>
                <w:rFonts w:ascii="Times New Roman" w:hAnsi="Times New Roman" w:cs="Times New Roman"/>
                <w:sz w:val="32"/>
                <w:szCs w:val="28"/>
              </w:rPr>
              <w:endnoteReference w:id="1"/>
            </w:r>
            <w:r w:rsidR="003726F0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  <w:tc>
          <w:tcPr>
            <w:tcW w:w="2126" w:type="dxa"/>
          </w:tcPr>
          <w:p w:rsidR="005803E1" w:rsidRDefault="003726F0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источниках получения средств, за счет которых совершена сделка</w:t>
            </w:r>
            <w:r w:rsidRPr="001057A8">
              <w:rPr>
                <w:rStyle w:val="a9"/>
                <w:rFonts w:ascii="Times New Roman" w:hAnsi="Times New Roman" w:cs="Times New Roman"/>
                <w:sz w:val="32"/>
                <w:szCs w:val="28"/>
              </w:rPr>
              <w:endnoteReference w:id="2"/>
            </w:r>
            <w:r w:rsidRPr="001057A8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AD345F">
              <w:rPr>
                <w:rFonts w:ascii="Times New Roman" w:hAnsi="Times New Roman" w:cs="Times New Roman"/>
                <w:sz w:val="28"/>
                <w:szCs w:val="28"/>
              </w:rPr>
              <w:t>(вид приобретенного имущества, источники</w:t>
            </w:r>
            <w:r w:rsidR="000218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32ED4" w:rsidTr="0002181C">
        <w:trPr>
          <w:cantSplit/>
          <w:trHeight w:val="2240"/>
        </w:trPr>
        <w:tc>
          <w:tcPr>
            <w:tcW w:w="709" w:type="dxa"/>
            <w:vMerge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vMerge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vMerge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803E1" w:rsidRDefault="005803E1" w:rsidP="005803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1843" w:type="dxa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собственности</w:t>
            </w:r>
          </w:p>
        </w:tc>
        <w:tc>
          <w:tcPr>
            <w:tcW w:w="992" w:type="dxa"/>
            <w:textDirection w:val="tbRl"/>
          </w:tcPr>
          <w:p w:rsidR="005803E1" w:rsidRPr="00A32ED4" w:rsidRDefault="005803E1" w:rsidP="00A32ED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  <w:r w:rsidR="000218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181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A32ED4"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(кв. </w:t>
            </w:r>
            <w:r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м.)</w:t>
            </w:r>
          </w:p>
        </w:tc>
        <w:tc>
          <w:tcPr>
            <w:tcW w:w="1701" w:type="dxa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317" w:type="dxa"/>
            <w:gridSpan w:val="2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944" w:type="dxa"/>
            <w:textDirection w:val="tbRl"/>
          </w:tcPr>
          <w:p w:rsidR="005803E1" w:rsidRDefault="005803E1" w:rsidP="005803E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Площадь </w:t>
            </w:r>
            <w:r w:rsidR="0002181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>(кв.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м.)</w:t>
            </w:r>
          </w:p>
        </w:tc>
        <w:tc>
          <w:tcPr>
            <w:tcW w:w="1749" w:type="dxa"/>
            <w:gridSpan w:val="2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1559" w:type="dxa"/>
            <w:gridSpan w:val="2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ED4" w:rsidTr="0002181C">
        <w:tc>
          <w:tcPr>
            <w:tcW w:w="709" w:type="dxa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803E1" w:rsidRPr="005803E1" w:rsidRDefault="005803E1" w:rsidP="00AD345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5803E1" w:rsidRPr="005803E1" w:rsidRDefault="005803E1" w:rsidP="005803E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081" w:rsidTr="0002181C">
        <w:tc>
          <w:tcPr>
            <w:tcW w:w="709" w:type="dxa"/>
          </w:tcPr>
          <w:p w:rsidR="00CC0081" w:rsidRDefault="00CC008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01" w:type="dxa"/>
          </w:tcPr>
          <w:p w:rsidR="00CC0081" w:rsidRPr="005803E1" w:rsidRDefault="0075459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Уваров Г.В.</w:t>
            </w:r>
          </w:p>
        </w:tc>
        <w:tc>
          <w:tcPr>
            <w:tcW w:w="2019" w:type="dxa"/>
          </w:tcPr>
          <w:p w:rsidR="00CC0081" w:rsidRPr="005803E1" w:rsidRDefault="0075459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директора</w:t>
            </w:r>
          </w:p>
        </w:tc>
        <w:tc>
          <w:tcPr>
            <w:tcW w:w="2126" w:type="dxa"/>
          </w:tcPr>
          <w:p w:rsidR="00CC0081" w:rsidRPr="005803E1" w:rsidRDefault="0075459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двухкомнатная</w:t>
            </w:r>
          </w:p>
        </w:tc>
        <w:tc>
          <w:tcPr>
            <w:tcW w:w="1843" w:type="dxa"/>
          </w:tcPr>
          <w:p w:rsidR="00CC0081" w:rsidRPr="005803E1" w:rsidRDefault="00754593" w:rsidP="00AD345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992" w:type="dxa"/>
          </w:tcPr>
          <w:p w:rsidR="00CC0081" w:rsidRPr="005803E1" w:rsidRDefault="0075459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1701" w:type="dxa"/>
          </w:tcPr>
          <w:p w:rsidR="00CC0081" w:rsidRPr="005803E1" w:rsidRDefault="0075459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307" w:type="dxa"/>
          </w:tcPr>
          <w:p w:rsidR="00CC0081" w:rsidRPr="005803E1" w:rsidRDefault="0075459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54" w:type="dxa"/>
            <w:gridSpan w:val="2"/>
          </w:tcPr>
          <w:p w:rsidR="00CC0081" w:rsidRPr="005803E1" w:rsidRDefault="00CC0081" w:rsidP="005803E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CC0081" w:rsidRPr="005803E1" w:rsidRDefault="00CC008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CC0081" w:rsidRPr="005803E1" w:rsidRDefault="0075459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30" w:type="dxa"/>
            <w:gridSpan w:val="2"/>
          </w:tcPr>
          <w:p w:rsidR="00CC0081" w:rsidRPr="005803E1" w:rsidRDefault="0075459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5374394,23</w:t>
            </w:r>
          </w:p>
        </w:tc>
        <w:tc>
          <w:tcPr>
            <w:tcW w:w="2126" w:type="dxa"/>
          </w:tcPr>
          <w:p w:rsidR="00CC0081" w:rsidRPr="005803E1" w:rsidRDefault="0075459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превышает</w:t>
            </w:r>
          </w:p>
        </w:tc>
      </w:tr>
      <w:tr w:rsidR="00A32ED4" w:rsidTr="0002181C">
        <w:tc>
          <w:tcPr>
            <w:tcW w:w="709" w:type="dxa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803E1" w:rsidRPr="005803E1" w:rsidRDefault="0075459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однокомнатная</w:t>
            </w:r>
          </w:p>
        </w:tc>
        <w:tc>
          <w:tcPr>
            <w:tcW w:w="1843" w:type="dxa"/>
          </w:tcPr>
          <w:p w:rsidR="005803E1" w:rsidRPr="005803E1" w:rsidRDefault="0075459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5803E1" w:rsidRPr="005803E1" w:rsidRDefault="0075459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701" w:type="dxa"/>
          </w:tcPr>
          <w:p w:rsidR="005803E1" w:rsidRPr="005803E1" w:rsidRDefault="0075459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307" w:type="dxa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2ED4" w:rsidTr="0002181C">
        <w:tc>
          <w:tcPr>
            <w:tcW w:w="709" w:type="dxa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803E1" w:rsidRPr="005803E1" w:rsidRDefault="0075459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однокомнатная</w:t>
            </w:r>
          </w:p>
        </w:tc>
        <w:tc>
          <w:tcPr>
            <w:tcW w:w="1843" w:type="dxa"/>
          </w:tcPr>
          <w:p w:rsidR="005803E1" w:rsidRPr="005803E1" w:rsidRDefault="0075459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5803E1" w:rsidRPr="005803E1" w:rsidRDefault="0075459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1701" w:type="dxa"/>
          </w:tcPr>
          <w:p w:rsidR="005803E1" w:rsidRPr="005803E1" w:rsidRDefault="0075459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307" w:type="dxa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2ED4" w:rsidTr="0002181C">
        <w:tc>
          <w:tcPr>
            <w:tcW w:w="709" w:type="dxa"/>
          </w:tcPr>
          <w:p w:rsidR="005803E1" w:rsidRPr="005803E1" w:rsidRDefault="00A32ED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01" w:type="dxa"/>
          </w:tcPr>
          <w:p w:rsidR="005803E1" w:rsidRPr="005803E1" w:rsidRDefault="001E57B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Касаткин А.А.</w:t>
            </w:r>
          </w:p>
        </w:tc>
        <w:tc>
          <w:tcPr>
            <w:tcW w:w="2019" w:type="dxa"/>
          </w:tcPr>
          <w:p w:rsidR="005803E1" w:rsidRPr="005803E1" w:rsidRDefault="001E57B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</w:t>
            </w:r>
          </w:p>
        </w:tc>
        <w:tc>
          <w:tcPr>
            <w:tcW w:w="2126" w:type="dxa"/>
          </w:tcPr>
          <w:p w:rsidR="005803E1" w:rsidRPr="005803E1" w:rsidRDefault="001E57B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однокомнатная</w:t>
            </w:r>
          </w:p>
        </w:tc>
        <w:tc>
          <w:tcPr>
            <w:tcW w:w="1843" w:type="dxa"/>
          </w:tcPr>
          <w:p w:rsidR="005803E1" w:rsidRPr="005803E1" w:rsidRDefault="001E57B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5803E1" w:rsidRPr="005803E1" w:rsidRDefault="001E57B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701" w:type="dxa"/>
          </w:tcPr>
          <w:p w:rsidR="005803E1" w:rsidRPr="005803E1" w:rsidRDefault="001E57B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307" w:type="dxa"/>
          </w:tcPr>
          <w:p w:rsidR="005803E1" w:rsidRPr="005803E1" w:rsidRDefault="001E57B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54" w:type="dxa"/>
            <w:gridSpan w:val="2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5803E1" w:rsidRPr="001E57BB" w:rsidRDefault="001E57B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Легковая, Хонда Аккорд, Хонда </w:t>
            </w:r>
            <w:r>
              <w:rPr>
                <w:rFonts w:ascii="Times New Roman" w:hAnsi="Times New Roman" w:cs="Times New Roman"/>
                <w:lang w:val="en-US"/>
              </w:rPr>
              <w:t>CR</w:t>
            </w:r>
            <w:r w:rsidRPr="001E57B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230" w:type="dxa"/>
            <w:gridSpan w:val="2"/>
          </w:tcPr>
          <w:p w:rsidR="005803E1" w:rsidRPr="001E57BB" w:rsidRDefault="001E57BB" w:rsidP="001E57BB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2848711,38</w:t>
            </w:r>
          </w:p>
        </w:tc>
        <w:tc>
          <w:tcPr>
            <w:tcW w:w="2126" w:type="dxa"/>
          </w:tcPr>
          <w:p w:rsidR="005803E1" w:rsidRPr="001E57BB" w:rsidRDefault="001E57B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превышает</w:t>
            </w:r>
          </w:p>
        </w:tc>
      </w:tr>
      <w:tr w:rsidR="00A32ED4" w:rsidTr="0002181C">
        <w:tc>
          <w:tcPr>
            <w:tcW w:w="709" w:type="dxa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5803E1" w:rsidRPr="005803E1" w:rsidRDefault="00950425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  <w:bookmarkStart w:id="0" w:name="_GoBack"/>
            <w:bookmarkEnd w:id="0"/>
          </w:p>
        </w:tc>
        <w:tc>
          <w:tcPr>
            <w:tcW w:w="2019" w:type="dxa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5803E1" w:rsidRPr="005803E1" w:rsidRDefault="001E57B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</w:t>
            </w:r>
          </w:p>
        </w:tc>
        <w:tc>
          <w:tcPr>
            <w:tcW w:w="954" w:type="dxa"/>
            <w:gridSpan w:val="2"/>
          </w:tcPr>
          <w:p w:rsidR="005803E1" w:rsidRPr="005803E1" w:rsidRDefault="001E57B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1739" w:type="dxa"/>
          </w:tcPr>
          <w:p w:rsidR="005803E1" w:rsidRPr="005803E1" w:rsidRDefault="001E57B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gridSpan w:val="2"/>
          </w:tcPr>
          <w:p w:rsidR="005803E1" w:rsidRPr="005803E1" w:rsidRDefault="001E57B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30" w:type="dxa"/>
            <w:gridSpan w:val="2"/>
          </w:tcPr>
          <w:p w:rsidR="005803E1" w:rsidRPr="005803E1" w:rsidRDefault="001E57B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337915,76</w:t>
            </w:r>
          </w:p>
        </w:tc>
        <w:tc>
          <w:tcPr>
            <w:tcW w:w="2126" w:type="dxa"/>
          </w:tcPr>
          <w:p w:rsidR="005803E1" w:rsidRPr="005803E1" w:rsidRDefault="001E57B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превышает</w:t>
            </w:r>
          </w:p>
        </w:tc>
      </w:tr>
      <w:tr w:rsidR="00A32ED4" w:rsidTr="0002181C">
        <w:tc>
          <w:tcPr>
            <w:tcW w:w="709" w:type="dxa"/>
          </w:tcPr>
          <w:p w:rsidR="005803E1" w:rsidRPr="005803E1" w:rsidRDefault="001E57B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01" w:type="dxa"/>
          </w:tcPr>
          <w:p w:rsidR="005803E1" w:rsidRPr="005803E1" w:rsidRDefault="001E57B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О.И.</w:t>
            </w:r>
          </w:p>
        </w:tc>
        <w:tc>
          <w:tcPr>
            <w:tcW w:w="2019" w:type="dxa"/>
          </w:tcPr>
          <w:p w:rsidR="005803E1" w:rsidRPr="005803E1" w:rsidRDefault="001E57B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</w:t>
            </w:r>
          </w:p>
        </w:tc>
        <w:tc>
          <w:tcPr>
            <w:tcW w:w="2126" w:type="dxa"/>
          </w:tcPr>
          <w:p w:rsidR="005803E1" w:rsidRPr="005803E1" w:rsidRDefault="006C6EE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двухкомнатная</w:t>
            </w:r>
          </w:p>
        </w:tc>
        <w:tc>
          <w:tcPr>
            <w:tcW w:w="1843" w:type="dxa"/>
          </w:tcPr>
          <w:p w:rsidR="005803E1" w:rsidRPr="005803E1" w:rsidRDefault="006C6EE6" w:rsidP="006C6EE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5803E1" w:rsidRPr="005803E1" w:rsidRDefault="006C6EE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1701" w:type="dxa"/>
          </w:tcPr>
          <w:p w:rsidR="005803E1" w:rsidRPr="005803E1" w:rsidRDefault="006C6EE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307" w:type="dxa"/>
          </w:tcPr>
          <w:p w:rsidR="005803E1" w:rsidRPr="005803E1" w:rsidRDefault="006C6EE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54" w:type="dxa"/>
            <w:gridSpan w:val="2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5803E1" w:rsidRPr="005803E1" w:rsidRDefault="006C6EE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Легковая, Тойота Марк-2</w:t>
            </w:r>
          </w:p>
        </w:tc>
        <w:tc>
          <w:tcPr>
            <w:tcW w:w="2230" w:type="dxa"/>
            <w:gridSpan w:val="2"/>
          </w:tcPr>
          <w:p w:rsidR="005803E1" w:rsidRPr="005803E1" w:rsidRDefault="00E9231F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1307190,34</w:t>
            </w:r>
          </w:p>
        </w:tc>
        <w:tc>
          <w:tcPr>
            <w:tcW w:w="2126" w:type="dxa"/>
          </w:tcPr>
          <w:p w:rsidR="005803E1" w:rsidRPr="005803E1" w:rsidRDefault="006C6EE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превышает</w:t>
            </w:r>
          </w:p>
        </w:tc>
      </w:tr>
      <w:tr w:rsidR="006C6EE6" w:rsidTr="0002181C">
        <w:tc>
          <w:tcPr>
            <w:tcW w:w="709" w:type="dxa"/>
          </w:tcPr>
          <w:p w:rsidR="006C6EE6" w:rsidRDefault="006C6EE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801" w:type="dxa"/>
          </w:tcPr>
          <w:p w:rsidR="006C6EE6" w:rsidRDefault="006C6EE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2019" w:type="dxa"/>
          </w:tcPr>
          <w:p w:rsidR="006C6EE6" w:rsidRDefault="006C6EE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126" w:type="dxa"/>
          </w:tcPr>
          <w:p w:rsidR="006C6EE6" w:rsidRDefault="006C6EE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6C6EE6" w:rsidRDefault="006C6EE6" w:rsidP="006C6EE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C6EE6" w:rsidRDefault="006C6EE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C6EE6" w:rsidRDefault="006C6EE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6C6EE6" w:rsidRDefault="006C6EE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54" w:type="dxa"/>
            <w:gridSpan w:val="2"/>
          </w:tcPr>
          <w:p w:rsidR="006C6EE6" w:rsidRPr="005803E1" w:rsidRDefault="006C6EE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6C6EE6" w:rsidRPr="005803E1" w:rsidRDefault="006C6EE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6C6EE6" w:rsidRDefault="006C6EE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30" w:type="dxa"/>
            <w:gridSpan w:val="2"/>
          </w:tcPr>
          <w:p w:rsidR="006C6EE6" w:rsidRDefault="006C6EE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633590,33</w:t>
            </w:r>
          </w:p>
        </w:tc>
        <w:tc>
          <w:tcPr>
            <w:tcW w:w="2126" w:type="dxa"/>
          </w:tcPr>
          <w:p w:rsidR="006C6EE6" w:rsidRDefault="006C6EE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превышает</w:t>
            </w:r>
          </w:p>
        </w:tc>
      </w:tr>
    </w:tbl>
    <w:p w:rsidR="00BA5F39" w:rsidRDefault="00BA5F39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26F0" w:rsidRDefault="003726F0" w:rsidP="00834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726F0" w:rsidSect="00F22F8C">
      <w:endnotePr>
        <w:numFmt w:val="decimal"/>
      </w:endnotePr>
      <w:type w:val="continuous"/>
      <w:pgSz w:w="23814" w:h="16840" w:orient="landscape" w:code="8"/>
      <w:pgMar w:top="1418" w:right="1134" w:bottom="567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622" w:rsidRDefault="00986622" w:rsidP="00AD345F">
      <w:pPr>
        <w:spacing w:after="0" w:line="240" w:lineRule="auto"/>
      </w:pPr>
      <w:r>
        <w:separator/>
      </w:r>
    </w:p>
  </w:endnote>
  <w:endnote w:type="continuationSeparator" w:id="0">
    <w:p w:rsidR="00986622" w:rsidRDefault="00986622" w:rsidP="00AD345F">
      <w:pPr>
        <w:spacing w:after="0" w:line="240" w:lineRule="auto"/>
      </w:pPr>
      <w:r>
        <w:continuationSeparator/>
      </w:r>
    </w:p>
  </w:endnote>
  <w:endnote w:id="1">
    <w:p w:rsidR="003726F0" w:rsidRPr="006402DD" w:rsidRDefault="003726F0" w:rsidP="006402D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6402DD">
        <w:rPr>
          <w:rStyle w:val="a9"/>
          <w:rFonts w:ascii="Times New Roman" w:hAnsi="Times New Roman" w:cs="Times New Roman"/>
          <w:sz w:val="22"/>
          <w:szCs w:val="22"/>
        </w:rPr>
        <w:endnoteRef/>
      </w:r>
      <w:r w:rsidRPr="006402DD">
        <w:rPr>
          <w:rFonts w:ascii="Times New Roman" w:hAnsi="Times New Roman" w:cs="Times New Roman"/>
          <w:sz w:val="22"/>
          <w:szCs w:val="22"/>
        </w:rPr>
        <w:t xml:space="preserve"> В случае если в отчетном периоде лицу федеральному государственному гражданскому служащему Ростехнадзора (работнику подведомственной организации)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 </w:t>
      </w:r>
    </w:p>
  </w:endnote>
  <w:endnote w:id="2">
    <w:p w:rsidR="003726F0" w:rsidRPr="006402DD" w:rsidRDefault="003726F0" w:rsidP="006402D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6402DD">
        <w:rPr>
          <w:rStyle w:val="a9"/>
          <w:rFonts w:ascii="Times New Roman" w:hAnsi="Times New Roman" w:cs="Times New Roman"/>
          <w:sz w:val="22"/>
          <w:szCs w:val="22"/>
        </w:rPr>
        <w:endnoteRef/>
      </w:r>
      <w:r w:rsidRPr="006402DD">
        <w:rPr>
          <w:rFonts w:ascii="Times New Roman" w:hAnsi="Times New Roman" w:cs="Times New Roman"/>
          <w:sz w:val="22"/>
          <w:szCs w:val="22"/>
        </w:rPr>
        <w:t xml:space="preserve"> Сведения указываются, если сумма сделки превышает общий доход федерального государственного гражданского служащего Ростехнадзора (работника подведомственной организации) и его супруги (супруга) за три последних года, предшествующих совершению сделки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622" w:rsidRDefault="00986622" w:rsidP="00AD345F">
      <w:pPr>
        <w:spacing w:after="0" w:line="240" w:lineRule="auto"/>
      </w:pPr>
      <w:r>
        <w:separator/>
      </w:r>
    </w:p>
  </w:footnote>
  <w:footnote w:type="continuationSeparator" w:id="0">
    <w:p w:rsidR="00986622" w:rsidRDefault="00986622" w:rsidP="00AD34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39"/>
    <w:rsid w:val="0002181C"/>
    <w:rsid w:val="00031C10"/>
    <w:rsid w:val="000416B1"/>
    <w:rsid w:val="00042CC1"/>
    <w:rsid w:val="0004390B"/>
    <w:rsid w:val="00045960"/>
    <w:rsid w:val="000505BF"/>
    <w:rsid w:val="00060425"/>
    <w:rsid w:val="00065F78"/>
    <w:rsid w:val="00066047"/>
    <w:rsid w:val="000661A0"/>
    <w:rsid w:val="000C19C2"/>
    <w:rsid w:val="000D38D5"/>
    <w:rsid w:val="000E517D"/>
    <w:rsid w:val="001057A8"/>
    <w:rsid w:val="00113039"/>
    <w:rsid w:val="00114926"/>
    <w:rsid w:val="00144876"/>
    <w:rsid w:val="00155011"/>
    <w:rsid w:val="00157EAD"/>
    <w:rsid w:val="00161572"/>
    <w:rsid w:val="00166952"/>
    <w:rsid w:val="00173A4D"/>
    <w:rsid w:val="001840A3"/>
    <w:rsid w:val="00194856"/>
    <w:rsid w:val="001A6C2E"/>
    <w:rsid w:val="001C5F1E"/>
    <w:rsid w:val="001D5F18"/>
    <w:rsid w:val="001E57BB"/>
    <w:rsid w:val="001F33BA"/>
    <w:rsid w:val="00207902"/>
    <w:rsid w:val="0021046C"/>
    <w:rsid w:val="00211B08"/>
    <w:rsid w:val="00225623"/>
    <w:rsid w:val="00226037"/>
    <w:rsid w:val="002263A4"/>
    <w:rsid w:val="00233020"/>
    <w:rsid w:val="00264C6C"/>
    <w:rsid w:val="00290E90"/>
    <w:rsid w:val="00297211"/>
    <w:rsid w:val="002B79A1"/>
    <w:rsid w:val="002C2493"/>
    <w:rsid w:val="002C40AC"/>
    <w:rsid w:val="002C6671"/>
    <w:rsid w:val="002D1185"/>
    <w:rsid w:val="002D56B5"/>
    <w:rsid w:val="002E17ED"/>
    <w:rsid w:val="002E58DC"/>
    <w:rsid w:val="002F0ECF"/>
    <w:rsid w:val="002F144A"/>
    <w:rsid w:val="002F7C0C"/>
    <w:rsid w:val="003144E4"/>
    <w:rsid w:val="003243C6"/>
    <w:rsid w:val="00346C9F"/>
    <w:rsid w:val="0034702A"/>
    <w:rsid w:val="00370725"/>
    <w:rsid w:val="003726F0"/>
    <w:rsid w:val="00394612"/>
    <w:rsid w:val="003B5284"/>
    <w:rsid w:val="003B6C84"/>
    <w:rsid w:val="003B79B0"/>
    <w:rsid w:val="003C4A53"/>
    <w:rsid w:val="003E5BA3"/>
    <w:rsid w:val="003F7421"/>
    <w:rsid w:val="00427338"/>
    <w:rsid w:val="00435193"/>
    <w:rsid w:val="0046439D"/>
    <w:rsid w:val="00473B16"/>
    <w:rsid w:val="0048252E"/>
    <w:rsid w:val="00483BDE"/>
    <w:rsid w:val="00484BD0"/>
    <w:rsid w:val="00494000"/>
    <w:rsid w:val="004976FD"/>
    <w:rsid w:val="004A6037"/>
    <w:rsid w:val="004A6555"/>
    <w:rsid w:val="004B729F"/>
    <w:rsid w:val="004C1D6D"/>
    <w:rsid w:val="004C290A"/>
    <w:rsid w:val="004F3A40"/>
    <w:rsid w:val="004F79DE"/>
    <w:rsid w:val="005229CF"/>
    <w:rsid w:val="005246FB"/>
    <w:rsid w:val="00534E92"/>
    <w:rsid w:val="00556D14"/>
    <w:rsid w:val="005757E3"/>
    <w:rsid w:val="005803E1"/>
    <w:rsid w:val="00591375"/>
    <w:rsid w:val="00595030"/>
    <w:rsid w:val="00595D87"/>
    <w:rsid w:val="005A5741"/>
    <w:rsid w:val="005B7E00"/>
    <w:rsid w:val="005D6536"/>
    <w:rsid w:val="005F2E8C"/>
    <w:rsid w:val="005F4DF2"/>
    <w:rsid w:val="006402DD"/>
    <w:rsid w:val="00654699"/>
    <w:rsid w:val="006955BA"/>
    <w:rsid w:val="006A0995"/>
    <w:rsid w:val="006B41A9"/>
    <w:rsid w:val="006C12FF"/>
    <w:rsid w:val="006C6EE6"/>
    <w:rsid w:val="006E1E9C"/>
    <w:rsid w:val="006F015D"/>
    <w:rsid w:val="006F4519"/>
    <w:rsid w:val="00717D82"/>
    <w:rsid w:val="00721031"/>
    <w:rsid w:val="00726FCF"/>
    <w:rsid w:val="00737858"/>
    <w:rsid w:val="00747151"/>
    <w:rsid w:val="00754593"/>
    <w:rsid w:val="007653D0"/>
    <w:rsid w:val="00781347"/>
    <w:rsid w:val="00784119"/>
    <w:rsid w:val="007874B0"/>
    <w:rsid w:val="0079679F"/>
    <w:rsid w:val="007A0F04"/>
    <w:rsid w:val="007A1767"/>
    <w:rsid w:val="007C12C5"/>
    <w:rsid w:val="007D298F"/>
    <w:rsid w:val="007E0DD8"/>
    <w:rsid w:val="007F3993"/>
    <w:rsid w:val="0081083A"/>
    <w:rsid w:val="00812C9E"/>
    <w:rsid w:val="00820C23"/>
    <w:rsid w:val="00834115"/>
    <w:rsid w:val="00837C3B"/>
    <w:rsid w:val="0086226C"/>
    <w:rsid w:val="00873F8A"/>
    <w:rsid w:val="008870F4"/>
    <w:rsid w:val="00887F28"/>
    <w:rsid w:val="00891B88"/>
    <w:rsid w:val="008A56E8"/>
    <w:rsid w:val="008B30A5"/>
    <w:rsid w:val="008B6034"/>
    <w:rsid w:val="008D0AD1"/>
    <w:rsid w:val="0090419E"/>
    <w:rsid w:val="0092080F"/>
    <w:rsid w:val="009254F7"/>
    <w:rsid w:val="00927944"/>
    <w:rsid w:val="00931EE1"/>
    <w:rsid w:val="00943CC1"/>
    <w:rsid w:val="00950425"/>
    <w:rsid w:val="009752C7"/>
    <w:rsid w:val="009759E3"/>
    <w:rsid w:val="00976BA2"/>
    <w:rsid w:val="00983BA1"/>
    <w:rsid w:val="00986330"/>
    <w:rsid w:val="00986622"/>
    <w:rsid w:val="009874DF"/>
    <w:rsid w:val="00997017"/>
    <w:rsid w:val="00A06D38"/>
    <w:rsid w:val="00A111CF"/>
    <w:rsid w:val="00A32ED4"/>
    <w:rsid w:val="00A473F7"/>
    <w:rsid w:val="00A910EF"/>
    <w:rsid w:val="00A930EA"/>
    <w:rsid w:val="00A96B2A"/>
    <w:rsid w:val="00AC35AB"/>
    <w:rsid w:val="00AD345F"/>
    <w:rsid w:val="00AE44DC"/>
    <w:rsid w:val="00AF4B42"/>
    <w:rsid w:val="00B219B7"/>
    <w:rsid w:val="00B3010C"/>
    <w:rsid w:val="00B42803"/>
    <w:rsid w:val="00B45741"/>
    <w:rsid w:val="00B533D2"/>
    <w:rsid w:val="00B61464"/>
    <w:rsid w:val="00B657E0"/>
    <w:rsid w:val="00B73862"/>
    <w:rsid w:val="00B76D2F"/>
    <w:rsid w:val="00B84448"/>
    <w:rsid w:val="00B863DA"/>
    <w:rsid w:val="00B90F09"/>
    <w:rsid w:val="00B91DFE"/>
    <w:rsid w:val="00B94C26"/>
    <w:rsid w:val="00B96CD1"/>
    <w:rsid w:val="00BA246C"/>
    <w:rsid w:val="00BA5F39"/>
    <w:rsid w:val="00BB531E"/>
    <w:rsid w:val="00BC07A5"/>
    <w:rsid w:val="00BE4BEA"/>
    <w:rsid w:val="00BF3AD1"/>
    <w:rsid w:val="00C2699D"/>
    <w:rsid w:val="00C40A2E"/>
    <w:rsid w:val="00C449B2"/>
    <w:rsid w:val="00C51E87"/>
    <w:rsid w:val="00C556FC"/>
    <w:rsid w:val="00C62D47"/>
    <w:rsid w:val="00C77925"/>
    <w:rsid w:val="00C90C4D"/>
    <w:rsid w:val="00C92FED"/>
    <w:rsid w:val="00CB07E0"/>
    <w:rsid w:val="00CB53C3"/>
    <w:rsid w:val="00CB5F36"/>
    <w:rsid w:val="00CC0081"/>
    <w:rsid w:val="00CD5C09"/>
    <w:rsid w:val="00CE294B"/>
    <w:rsid w:val="00D230C6"/>
    <w:rsid w:val="00D235A0"/>
    <w:rsid w:val="00D335FE"/>
    <w:rsid w:val="00D42671"/>
    <w:rsid w:val="00D44794"/>
    <w:rsid w:val="00D45654"/>
    <w:rsid w:val="00D51439"/>
    <w:rsid w:val="00D53FD8"/>
    <w:rsid w:val="00D606D4"/>
    <w:rsid w:val="00D70507"/>
    <w:rsid w:val="00D91D4F"/>
    <w:rsid w:val="00D96B87"/>
    <w:rsid w:val="00DA0905"/>
    <w:rsid w:val="00DA0D76"/>
    <w:rsid w:val="00DA28B6"/>
    <w:rsid w:val="00DC75C3"/>
    <w:rsid w:val="00E0110A"/>
    <w:rsid w:val="00E03465"/>
    <w:rsid w:val="00E05CD4"/>
    <w:rsid w:val="00E23241"/>
    <w:rsid w:val="00E47F0D"/>
    <w:rsid w:val="00E55738"/>
    <w:rsid w:val="00E571D1"/>
    <w:rsid w:val="00E661D4"/>
    <w:rsid w:val="00E67EEA"/>
    <w:rsid w:val="00E758A9"/>
    <w:rsid w:val="00E82B02"/>
    <w:rsid w:val="00E9231F"/>
    <w:rsid w:val="00EB2460"/>
    <w:rsid w:val="00EE2163"/>
    <w:rsid w:val="00EE67C9"/>
    <w:rsid w:val="00EE6F58"/>
    <w:rsid w:val="00F155DA"/>
    <w:rsid w:val="00F22F8C"/>
    <w:rsid w:val="00F439A4"/>
    <w:rsid w:val="00F47EC9"/>
    <w:rsid w:val="00F51CDA"/>
    <w:rsid w:val="00F57CD3"/>
    <w:rsid w:val="00F60882"/>
    <w:rsid w:val="00F73091"/>
    <w:rsid w:val="00F752C4"/>
    <w:rsid w:val="00F8041E"/>
    <w:rsid w:val="00F85A44"/>
    <w:rsid w:val="00F91FBC"/>
    <w:rsid w:val="00F93F93"/>
    <w:rsid w:val="00F979F3"/>
    <w:rsid w:val="00F97E59"/>
    <w:rsid w:val="00FB0A50"/>
    <w:rsid w:val="00FB777B"/>
    <w:rsid w:val="00FC160B"/>
    <w:rsid w:val="00FD4A92"/>
    <w:rsid w:val="00FE0014"/>
    <w:rsid w:val="00FF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AD345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345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345F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3726F0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726F0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3726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AD345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345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345F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3726F0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726F0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3726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52C79-F59B-4AC3-8D9E-63110E82D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S.KONOV</dc:creator>
  <cp:lastModifiedBy>Непоседова Юлия Павловна</cp:lastModifiedBy>
  <cp:revision>5</cp:revision>
  <cp:lastPrinted>2014-03-27T08:44:00Z</cp:lastPrinted>
  <dcterms:created xsi:type="dcterms:W3CDTF">2015-05-07T11:34:00Z</dcterms:created>
  <dcterms:modified xsi:type="dcterms:W3CDTF">2015-05-22T12:45:00Z</dcterms:modified>
</cp:coreProperties>
</file>